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4B2582"/>
          <w:sz w:val="24"/>
          <w:szCs w:val="24"/>
          <w:lang w:eastAsia="nl-NL"/>
        </w:rPr>
      </w:pPr>
      <w:r w:rsidRPr="00FA1B9E">
        <w:rPr>
          <w:rFonts w:ascii="Segoe UI" w:eastAsia="Times New Roman" w:hAnsi="Segoe UI" w:cs="Segoe UI"/>
          <w:b/>
          <w:bCs/>
          <w:color w:val="4B2582"/>
          <w:sz w:val="24"/>
          <w:szCs w:val="24"/>
          <w:lang w:eastAsia="nl-NL"/>
        </w:rPr>
        <w:t>De cardiologen nodigen u graag uit voor hun praktische nascholing Cardiologie over diverse actuele thema's</w:t>
      </w:r>
    </w:p>
    <w:p w:rsidR="00FA1B9E" w:rsidRPr="00FA1B9E" w:rsidRDefault="00FA1B9E" w:rsidP="00FA1B9E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4B2582"/>
          <w:sz w:val="36"/>
          <w:szCs w:val="36"/>
          <w:lang w:eastAsia="nl-NL"/>
        </w:rPr>
      </w:pPr>
      <w:r w:rsidRPr="00FA1B9E">
        <w:rPr>
          <w:rFonts w:ascii="Segoe UI" w:eastAsia="Times New Roman" w:hAnsi="Segoe UI" w:cs="Segoe UI"/>
          <w:b/>
          <w:bCs/>
          <w:color w:val="4B2582"/>
          <w:sz w:val="36"/>
          <w:szCs w:val="36"/>
          <w:lang w:eastAsia="nl-NL"/>
        </w:rPr>
        <w:t>Programma</w:t>
      </w:r>
    </w:p>
    <w:tbl>
      <w:tblPr>
        <w:tblW w:w="1254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806"/>
      </w:tblGrid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19.00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Opening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 en uitleg van het programma</w:t>
            </w:r>
          </w:p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 xml:space="preserve">Albert </w:t>
            </w:r>
            <w:proofErr w:type="spellStart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Hingstman</w:t>
            </w:r>
            <w:proofErr w:type="spellEnd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, huisarts                                   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19.10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Sportcardiologie 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en sportgeneeskunde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br/>
              <w:t>Praktische beweegadviezen voor specifieke medische aandoeningen </w:t>
            </w:r>
          </w:p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 xml:space="preserve">Jan </w:t>
            </w:r>
            <w:proofErr w:type="spellStart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Posma</w:t>
            </w:r>
            <w:proofErr w:type="spellEnd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, cardioloog en Tymen Last, sportarts   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19.35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Ritmestoornissen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 op de smartwatches, apps en hartslagmeters</w:t>
            </w:r>
          </w:p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Robert Tieleman, cardioloog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20.00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MINOCA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 xml:space="preserve">: geen belangrijke </w:t>
            </w:r>
            <w:proofErr w:type="spellStart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coronairstenose</w:t>
            </w:r>
            <w:proofErr w:type="spellEnd"/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 xml:space="preserve"> en toch een infarct of AP</w:t>
            </w:r>
          </w:p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Robbert Steggerda, cardioloog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20.25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Wat doet de cardioloog met </w:t>
            </w: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SGLT2-remmers en GLP1 remmers</w:t>
            </w: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: de nieuwe stand van zaken</w:t>
            </w:r>
          </w:p>
          <w:p w:rsidR="00FA1B9E" w:rsidRPr="00FA1B9E" w:rsidRDefault="00FA1B9E" w:rsidP="00FA1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Marco Willemsen, cardioloog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20.50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Afsluiting met </w:t>
            </w:r>
            <w:r w:rsidRPr="00FA1B9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nl-NL"/>
              </w:rPr>
              <w:t>eindtoets en evaluatie</w:t>
            </w:r>
          </w:p>
        </w:tc>
      </w:tr>
      <w:tr w:rsidR="00FA1B9E" w:rsidRPr="00FA1B9E" w:rsidTr="00FA1B9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21.00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FA1B9E" w:rsidRPr="00FA1B9E" w:rsidRDefault="00FA1B9E" w:rsidP="00FA1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</w:pPr>
            <w:r w:rsidRPr="00FA1B9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nl-NL"/>
              </w:rPr>
              <w:t>Einde</w:t>
            </w:r>
          </w:p>
        </w:tc>
      </w:tr>
    </w:tbl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</w:pPr>
    </w:p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</w:pPr>
      <w:r w:rsidRPr="00FA1B9E"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  <w:t>Graag tot 22 april aanstaande!</w:t>
      </w:r>
    </w:p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</w:pPr>
      <w:r w:rsidRPr="00FA1B9E"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  <w:t>Namens de cardiologen,</w:t>
      </w:r>
    </w:p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</w:pPr>
    </w:p>
    <w:p w:rsidR="00FA1B9E" w:rsidRPr="00FA1B9E" w:rsidRDefault="00FA1B9E" w:rsidP="00FA1B9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</w:pPr>
      <w:r w:rsidRPr="00FA1B9E"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  <w:t xml:space="preserve">Robbert Steggerda (cardioloog) en Albert </w:t>
      </w:r>
      <w:proofErr w:type="spellStart"/>
      <w:r w:rsidRPr="00FA1B9E"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  <w:t>Hingstman</w:t>
      </w:r>
      <w:proofErr w:type="spellEnd"/>
      <w:r w:rsidRPr="00FA1B9E">
        <w:rPr>
          <w:rFonts w:ascii="Segoe UI" w:eastAsia="Times New Roman" w:hAnsi="Segoe UI" w:cs="Segoe UI"/>
          <w:color w:val="4B2582"/>
          <w:sz w:val="27"/>
          <w:szCs w:val="27"/>
          <w:lang w:eastAsia="nl-NL"/>
        </w:rPr>
        <w:t xml:space="preserve"> (huisarts-voorzitter)</w:t>
      </w:r>
    </w:p>
    <w:p w:rsidR="006954EC" w:rsidRDefault="00FA1B9E">
      <w:bookmarkStart w:id="0" w:name="_GoBack"/>
      <w:bookmarkEnd w:id="0"/>
    </w:p>
    <w:sectPr w:rsidR="0069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9E"/>
    <w:rsid w:val="00292E00"/>
    <w:rsid w:val="00960B89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hingstman</dc:creator>
  <cp:lastModifiedBy>hingstman</cp:lastModifiedBy>
  <cp:revision>1</cp:revision>
  <dcterms:created xsi:type="dcterms:W3CDTF">2021-03-23T20:44:00Z</dcterms:created>
  <dcterms:modified xsi:type="dcterms:W3CDTF">2021-03-23T20:45:00Z</dcterms:modified>
</cp:coreProperties>
</file>